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5C" w:rsidRDefault="0099095C" w:rsidP="0099095C">
      <w:bookmarkStart w:id="0" w:name="_GoBack"/>
      <w:bookmarkEnd w:id="0"/>
      <w:r>
        <w:t>No es el líder que esperabas</w:t>
      </w:r>
    </w:p>
    <w:p w:rsidR="0099095C" w:rsidRDefault="0099095C" w:rsidP="0099095C">
      <w:r>
        <w:t>La mujer samaritana: No considere demasiado de cerca del curriculum vitae</w:t>
      </w:r>
    </w:p>
    <w:p w:rsidR="0099095C" w:rsidRDefault="0099095C" w:rsidP="0099095C">
      <w:r>
        <w:t>Juan 4: 5-30, 39</w:t>
      </w:r>
    </w:p>
    <w:p w:rsidR="0099095C" w:rsidRDefault="0099095C" w:rsidP="0099095C">
      <w:r>
        <w:t>26 de de junio de, el año 2016</w:t>
      </w:r>
    </w:p>
    <w:p w:rsidR="0099095C" w:rsidRDefault="0099095C" w:rsidP="0099095C">
      <w:r>
        <w:t>Marcia Bailey, la predicación</w:t>
      </w:r>
    </w:p>
    <w:p w:rsidR="0099095C" w:rsidRDefault="0099095C" w:rsidP="0099095C"/>
    <w:p w:rsidR="0099095C" w:rsidRDefault="0099095C" w:rsidP="0099095C"/>
    <w:p w:rsidR="0099095C" w:rsidRDefault="0099095C" w:rsidP="0099095C">
      <w:r>
        <w:t xml:space="preserve">      Nunca olvidaré el día en que mi colega entonces pastoral y yo nos encontramos con una mujer que era nuevo para nuestra iglesia. Ella pidió una cita "que podría tomar </w:t>
      </w:r>
      <w:proofErr w:type="gramStart"/>
      <w:r>
        <w:t>un</w:t>
      </w:r>
      <w:proofErr w:type="gramEnd"/>
      <w:r>
        <w:t xml:space="preserve"> poco de tiempo", dijo, porque quería que nosotros para llegar a conocerla en sus propios términos, desde el principio. Era una petición inusual; que era nuestra práctica para recibir las nuevas personas interesadas en la iglesia para el almuerzo, como una manera de llegar a conocer algo acerca de ellos y también para introducirlos a la iglesia y responder a cualquier pregunta. Pero </w:t>
      </w:r>
      <w:proofErr w:type="gramStart"/>
      <w:r>
        <w:t>ella</w:t>
      </w:r>
      <w:proofErr w:type="gramEnd"/>
      <w:r>
        <w:t xml:space="preserve"> no estaba interesada en eso. Ella quería reunirse en la oficina. Así lo hicimos. Temprano, </w:t>
      </w:r>
      <w:proofErr w:type="gramStart"/>
      <w:r>
        <w:t>como</w:t>
      </w:r>
      <w:proofErr w:type="gramEnd"/>
      <w:r>
        <w:t xml:space="preserve"> las 9 hs. A medida que nos instalamos, desenrolló </w:t>
      </w:r>
      <w:proofErr w:type="gramStart"/>
      <w:r>
        <w:t>un</w:t>
      </w:r>
      <w:proofErr w:type="gramEnd"/>
      <w:r>
        <w:t xml:space="preserve"> enorme pedazo largo de papel de estraza marrón, (ya sabes lo que quiero decir?), Se llevó a cabo un rollo de cinta adhesiva y le preguntó si podía grabar esto a la pared. Es, literalmente, era de unos 10 pies de largo!</w:t>
      </w:r>
    </w:p>
    <w:p w:rsidR="0099095C" w:rsidRDefault="0099095C" w:rsidP="0099095C">
      <w:r>
        <w:t xml:space="preserve">    Esta fue la historia de su vida; comenzó antes de su nacimiento, con el matrimonio de sus padres, y trazó cada cosa de importancia para </w:t>
      </w:r>
      <w:proofErr w:type="gramStart"/>
      <w:r>
        <w:t>ella</w:t>
      </w:r>
      <w:proofErr w:type="gramEnd"/>
      <w:r>
        <w:t xml:space="preserve"> en los 45 años, por lo tanto! Y empezando por el principio, </w:t>
      </w:r>
      <w:proofErr w:type="gramStart"/>
      <w:r>
        <w:t>ella</w:t>
      </w:r>
      <w:proofErr w:type="gramEnd"/>
      <w:r>
        <w:t xml:space="preserve"> describe todas y cada una de esas cosas: los nacimientos de sus hermanos, sus primeros años de vida de la iglesia y el bautismo, su escuela años, todo lo que había ocurrido en los últimos 45 años! Nos sentamos aturdido (y también divertido y aburrido y desconcertado) </w:t>
      </w:r>
      <w:proofErr w:type="gramStart"/>
      <w:r>
        <w:t>durante</w:t>
      </w:r>
      <w:proofErr w:type="gramEnd"/>
      <w:r>
        <w:t xml:space="preserve"> casi cuatro horas! Y todavía no se ha hecho! No tener más tiempo para ofrecerle </w:t>
      </w:r>
      <w:proofErr w:type="gramStart"/>
      <w:r>
        <w:t>ese</w:t>
      </w:r>
      <w:proofErr w:type="gramEnd"/>
      <w:r>
        <w:t xml:space="preserve"> día, nos cortésmente le invitó a volver hasta el final, lo que hizo otro día, completa con su línea de tiempo personal, una vez más! Evidentemente, </w:t>
      </w:r>
      <w:proofErr w:type="gramStart"/>
      <w:r>
        <w:t>ella</w:t>
      </w:r>
      <w:proofErr w:type="gramEnd"/>
      <w:r>
        <w:t xml:space="preserve"> pensó que era importante para nosotros como su pastor de saber todo lo que pudo decir acerca de su vida! Te esta historia para hacerle esta pregunta digo: ¿cuánto realmente importa el </w:t>
      </w:r>
      <w:proofErr w:type="gramStart"/>
      <w:r>
        <w:t>pasado ?!</w:t>
      </w:r>
      <w:proofErr w:type="gramEnd"/>
    </w:p>
    <w:p w:rsidR="0099095C" w:rsidRDefault="0099095C" w:rsidP="0099095C">
      <w:r>
        <w:t xml:space="preserve">     Se pregunta qué algunos de los puntos de vista predominantes estaban en esa pregunta que hice lo que mucha gente puede hacer en estos días y Goggled la pregunta: "¿Importa el pasado?" Lo que descubrí fue que, si bien hay </w:t>
      </w:r>
      <w:proofErr w:type="gramStart"/>
      <w:r>
        <w:t>un</w:t>
      </w:r>
      <w:proofErr w:type="gramEnd"/>
      <w:r>
        <w:t xml:space="preserve"> cierto desacuerdo, la mayoría de la gente parece pensar lo hace.</w:t>
      </w:r>
    </w:p>
    <w:p w:rsidR="0099095C" w:rsidRDefault="0099095C" w:rsidP="0099095C">
      <w:r>
        <w:t xml:space="preserve">     Los participantes en el mercado de valores </w:t>
      </w:r>
      <w:proofErr w:type="gramStart"/>
      <w:r>
        <w:t>cree</w:t>
      </w:r>
      <w:proofErr w:type="gramEnd"/>
      <w:r>
        <w:t xml:space="preserve"> que los asuntos anteriores; "La persistencia Scorecard" realiza un seguimiento de las tendencias en los índices S &amp; P y Dow Jones. "El manejo exitoso radica en la capacidad de generar rentabilidad por encima del promedio consistentemente sobre múltiples períodos!" (Aye M Soe, junio de 2015)</w:t>
      </w:r>
    </w:p>
    <w:p w:rsidR="0099095C" w:rsidRDefault="0099095C" w:rsidP="0099095C">
      <w:r>
        <w:t>     La gente que escriben sobre las relaciones personales están divididos sobre el asunto, pero la mayoría piensan que el pasado es importante: mientras que no quiere algo que se llama "los celos retroactivos" echar a perder su relación actual, no parece importar a la gente cuántos encuentros sexuales de sus actuales socios han tenido.</w:t>
      </w:r>
    </w:p>
    <w:p w:rsidR="0099095C" w:rsidRDefault="0099095C" w:rsidP="0099095C">
      <w:r>
        <w:t xml:space="preserve">    Los historiadores dicen </w:t>
      </w:r>
      <w:proofErr w:type="gramStart"/>
      <w:r>
        <w:t>un</w:t>
      </w:r>
      <w:proofErr w:type="gramEnd"/>
      <w:r>
        <w:t xml:space="preserve"> rotundo "SÍ" cuando se le preguntó si los últimos asuntos. Luego dicen todas esas cosas familiares que han escuchado antes, como "el pasado es la base para el futuro" y "los que no conocen el pasado están condenados a repetirlo" y "debemos valorar nuestra historia para transmitir a las generaciones futuras ".</w:t>
      </w:r>
    </w:p>
    <w:p w:rsidR="0099095C" w:rsidRDefault="0099095C" w:rsidP="0099095C">
      <w:r>
        <w:lastRenderedPageBreak/>
        <w:t xml:space="preserve">     Y, por supuesto, ya en las elecciones presidenciales hasta hemos sido hechos para escuchar a los posos </w:t>
      </w:r>
      <w:proofErr w:type="gramStart"/>
      <w:r>
        <w:t>del</w:t>
      </w:r>
      <w:proofErr w:type="gramEnd"/>
      <w:r>
        <w:t xml:space="preserve"> pasado de cada candidato, lanzadas en la tolva política como evidencia o forraje o odiosidad simplemente en un esfuerzo para posicionar una persona sobre otra.</w:t>
      </w:r>
    </w:p>
    <w:p w:rsidR="0099095C" w:rsidRDefault="0099095C" w:rsidP="0099095C">
      <w:r>
        <w:t xml:space="preserve">      Pero hay personas que no están de acuerdo. Algunos artículos sugirieron que el pasado sólo que, más allá, </w:t>
      </w:r>
      <w:proofErr w:type="gramStart"/>
      <w:r>
        <w:t>a lo</w:t>
      </w:r>
      <w:proofErr w:type="gramEnd"/>
      <w:r>
        <w:t xml:space="preserve"> largo; debemos olvidarlo y seguir adelante. </w:t>
      </w:r>
      <w:proofErr w:type="gramStart"/>
      <w:r>
        <w:t>Un</w:t>
      </w:r>
      <w:proofErr w:type="gramEnd"/>
      <w:r>
        <w:t xml:space="preserve"> blogger hizo el comentario de que el "pasado no tiene que ver con lo que es posible en el futuro." ¿En serio? Me oí decir en voz alta! Y </w:t>
      </w:r>
      <w:proofErr w:type="gramStart"/>
      <w:r>
        <w:t>un</w:t>
      </w:r>
      <w:proofErr w:type="gramEnd"/>
      <w:r>
        <w:t xml:space="preserve"> sitio web filosofía argumentó que los deterministas no se preocupan por el pasado porque piensan que el futuro ya está planeado; no importa lo que hacemos de todos modos.</w:t>
      </w:r>
    </w:p>
    <w:p w:rsidR="0099095C" w:rsidRDefault="0099095C" w:rsidP="0099095C">
      <w:r>
        <w:t xml:space="preserve">     En respuesta a mi pregunta inicial, abrumadoramente el consenso en mi deambular web no científico parecía ser que los últimos asuntos; que nuestros pasados ​​colectivos e individuales son significativos y de alguna manera informan lo que somos y lo que van a hacer y ser en el futuro. Eso puede ser cierto para los investigadores y los bloggers de hoy 'y expertos en relaciones, pero no era cierto para Jesús. (Él no era mucho de </w:t>
      </w:r>
      <w:proofErr w:type="gramStart"/>
      <w:r>
        <w:t>un</w:t>
      </w:r>
      <w:proofErr w:type="gramEnd"/>
      <w:r>
        <w:t xml:space="preserve"> candidato de consenso de todos modos supongo!) Esta historia de su encuentro con la mujer junto al pozo habla de muchas cosas, pero la celebración en el pasado no era uno de ellos.</w:t>
      </w:r>
    </w:p>
    <w:p w:rsidR="0099095C" w:rsidRDefault="0099095C" w:rsidP="0099095C">
      <w:r>
        <w:t>      Esto es más probable una historia muy familiar para todos ustedes. Está lleno de todo tipo de dinámicas interesantes no menos importante de los cuales es el extenso marcadores de exclusión que en todas las otras circunstancias hubieran evitado estos dos de hablar en absoluto!</w:t>
      </w:r>
    </w:p>
    <w:p w:rsidR="0099095C" w:rsidRDefault="0099095C" w:rsidP="0099095C">
      <w:r>
        <w:t xml:space="preserve">     Lo que estoy hablando? Estoy hablando sobre el hecho de que, aunque esta es la conversación más larga registrada Jesús tiene con cualquier persona en cualquiera de los evangelios, esta mujer no tiene nombre. Estoy hablando sobre el hecho de que </w:t>
      </w:r>
      <w:proofErr w:type="gramStart"/>
      <w:r>
        <w:t>ella</w:t>
      </w:r>
      <w:proofErr w:type="gramEnd"/>
      <w:r>
        <w:t xml:space="preserve"> es Samaritano y él es judío. Hay más distancia entre esos dos grupos de entre Trump y Clinton! Estoy hablando </w:t>
      </w:r>
      <w:proofErr w:type="gramStart"/>
      <w:r>
        <w:t>del</w:t>
      </w:r>
      <w:proofErr w:type="gramEnd"/>
      <w:r>
        <w:t xml:space="preserve"> hecho de que ella es una mujer y un hombre y los hombres y mujeres que son extraños entre sí no hablar en público durante este tiempo. Estoy hablando </w:t>
      </w:r>
      <w:proofErr w:type="gramStart"/>
      <w:r>
        <w:t>del</w:t>
      </w:r>
      <w:proofErr w:type="gramEnd"/>
      <w:r>
        <w:t xml:space="preserve"> hecho de que se trata de sacar agua al mediodía; las mujeres habían sacado el agua de los hogares, y llegaron en la mañana y por la noche, cuando el día era más fresco. A medida que se charlaron y rieron y se profundizan sus relaciones. Esta mujer no fue recibido </w:t>
      </w:r>
      <w:proofErr w:type="gramStart"/>
      <w:r>
        <w:t>como</w:t>
      </w:r>
      <w:proofErr w:type="gramEnd"/>
      <w:r>
        <w:t xml:space="preserve"> los demás. ¿Por qué? Debido a su pasado </w:t>
      </w:r>
      <w:proofErr w:type="gramStart"/>
      <w:r>
        <w:t>... ..because</w:t>
      </w:r>
      <w:proofErr w:type="gramEnd"/>
      <w:r>
        <w:t xml:space="preserve"> que se sabe que tienen múltiples parejas sexuales, por las razones que sean, y por lo que se queda fuera, rechazado, echado a un lado, pero todos, pero Jesús.</w:t>
      </w:r>
    </w:p>
    <w:p w:rsidR="0099095C" w:rsidRDefault="0099095C" w:rsidP="0099095C">
      <w:r>
        <w:t xml:space="preserve">     Todas estas son razones por las que esta historia está marcada por la exclusión! Pero eso no es todo lo que se crea con: también está marcada por la subversión cultural por parte de Jesús. Él le involucra en la conversación; siete veces que van y vienen, no hablar del tiempo o de la cosecha, sino de la teología y la política y los asuntos personales! Algunos estudiosos ven esto </w:t>
      </w:r>
      <w:proofErr w:type="gramStart"/>
      <w:r>
        <w:t>como</w:t>
      </w:r>
      <w:proofErr w:type="gramEnd"/>
      <w:r>
        <w:t xml:space="preserve"> la discusión teológica más importante que Jesús tiene con cualquier persona en los relatos evangélicos. Él es subversivo en que él habla de "cosas masculinas": (? ¿Qué significa el verdadero culto) política (</w:t>
      </w:r>
      <w:proofErr w:type="gramStart"/>
      <w:r>
        <w:t>como</w:t>
      </w:r>
      <w:proofErr w:type="gramEnd"/>
      <w:r>
        <w:t xml:space="preserve"> las diferencias entre ellos como Samaritano y Judio), como la religión (? Lo que es y no es ritualmente puros), acerca de la adoración y sobre su pasado: él sabe que antes de que </w:t>
      </w:r>
      <w:proofErr w:type="gramStart"/>
      <w:r>
        <w:t>ella</w:t>
      </w:r>
      <w:proofErr w:type="gramEnd"/>
      <w:r>
        <w:t xml:space="preserve"> reconoce. Jesús acepta sus preguntas, se dedica a su mente, así </w:t>
      </w:r>
      <w:proofErr w:type="gramStart"/>
      <w:r>
        <w:t>como</w:t>
      </w:r>
      <w:proofErr w:type="gramEnd"/>
      <w:r>
        <w:t xml:space="preserve"> su espíritu y su da la bienvenida a pesar de lo que ha sido su vida. Y debido a la historia pasada de sus respectivos gente, la historia pasada de su comprensión individual de la tradición y culto, no está permitido la historia pasada de la forma de vida de esta mujer a ponerse en el </w:t>
      </w:r>
      <w:r>
        <w:lastRenderedPageBreak/>
        <w:t xml:space="preserve">camino de la acción presente del Espíritu de Dios, esta mujer, incrédula, cree! Y debido a su testimonio, a causa de su honesto, invitación abierta a "venir y ver!" Toda su comunidad </w:t>
      </w:r>
      <w:proofErr w:type="gramStart"/>
      <w:r>
        <w:t>cree</w:t>
      </w:r>
      <w:proofErr w:type="gramEnd"/>
      <w:r>
        <w:t xml:space="preserve"> también! Y esa es la clave aquí pienso: el pasado no se le permite convertirse en una barrera para la comprensión de esta mujer y acogedor de Jesús en su vida, ya su vez, la vida de su comunidad.</w:t>
      </w:r>
    </w:p>
    <w:p w:rsidR="0099095C" w:rsidRDefault="0099095C" w:rsidP="0099095C">
      <w:r>
        <w:t xml:space="preserve">      Creo que si me pidieran que diría nuestro pasado no importa; hay muchas cosas que podemos aprender si podemos pensar cuidadosa y críticamente sobre nuestro pasado --- </w:t>
      </w:r>
      <w:proofErr w:type="gramStart"/>
      <w:r>
        <w:t>como</w:t>
      </w:r>
      <w:proofErr w:type="gramEnd"/>
      <w:r>
        <w:t xml:space="preserve"> individuos, como congregación y como sociedad en conjunto. No queremos repetir los errores que hemos hecho (y todos ellos han hecho); no queremos perpetuar estereotipos, las prácticas de exclusión y las tradiciones que están obsoletos y sin sentido. Pero nuestro pasado sólo es útil porque nos enseña cómo llegar a ser mejor: más humano, más amoroso, más tolerante, más pacífico, más elegante, más generoso, más confiado, más vulnerable, más abierta, más creativo, más audaz y más como Cristo en el futuro. Nuestro pasado no nos sirve cuando nos encierra en </w:t>
      </w:r>
      <w:proofErr w:type="gramStart"/>
      <w:r>
        <w:t>un</w:t>
      </w:r>
      <w:proofErr w:type="gramEnd"/>
      <w:r>
        <w:t xml:space="preserve"> momento determinado, el lugar o modo de pensar; que sólo nos sirve cuando nos libera para convertirse en todo lo que Dios nos ha previsto para ser.</w:t>
      </w:r>
    </w:p>
    <w:p w:rsidR="0099095C" w:rsidRDefault="0099095C" w:rsidP="0099095C">
      <w:r>
        <w:t xml:space="preserve">     Deb y sé </w:t>
      </w:r>
      <w:proofErr w:type="gramStart"/>
      <w:r>
        <w:t>un</w:t>
      </w:r>
      <w:proofErr w:type="gramEnd"/>
      <w:r>
        <w:t xml:space="preserve"> pastor que hace algunos terriblemente malas decisiones en el pasado. Confesó a los que tenía que confesar; se disculpó con los que tenía que pedir perdón a. Abrazó a </w:t>
      </w:r>
      <w:proofErr w:type="gramStart"/>
      <w:r>
        <w:t>un</w:t>
      </w:r>
      <w:proofErr w:type="gramEnd"/>
      <w:r>
        <w:t xml:space="preserve"> tiempo de arrepentimiento y el perdón y el acompañamiento de los colegas que no lo juzgan, pero le sirvió, lo apoyó en su recuperación, y cree que perdonados, podría servir de nuevo. Y sé que una iglesia que lo llamó. Él les dijo honestamente toda su historia. Se aceptó humildemente su verdad y dieron la bienvenida a su ministerio. Juntos son felizmente y con entusiasmo servir a Cristo en su comunidad y el mundo más amplio.</w:t>
      </w:r>
    </w:p>
    <w:p w:rsidR="0099095C" w:rsidRDefault="0099095C" w:rsidP="0099095C">
      <w:r>
        <w:t xml:space="preserve">     ¿Por qué les digo esto? Debido a que la mayoría de nosotros, el pasado no importa. Todos tenemos una, incluyendo la persona que Dios está llamando a ser su nuevo pastor, incluyendo la persona que vamos </w:t>
      </w:r>
      <w:proofErr w:type="gramStart"/>
      <w:r>
        <w:t>a</w:t>
      </w:r>
      <w:proofErr w:type="gramEnd"/>
      <w:r>
        <w:t xml:space="preserve"> elegir colectivamente para llevar a nuestro país. Se le importaba a Jesús en su encuentro con la mujer que conoció en Samaria sólo en lo que </w:t>
      </w:r>
      <w:proofErr w:type="gramStart"/>
      <w:r>
        <w:t>ella</w:t>
      </w:r>
      <w:proofErr w:type="gramEnd"/>
      <w:r>
        <w:t xml:space="preserve"> decía la verdad sobre él; entonces se dedica su corazón y la mente y la convirtió en un testimonio de las buenas nuevas del amor y la redención ofrecida a todos nosotros.</w:t>
      </w:r>
    </w:p>
    <w:p w:rsidR="0099095C" w:rsidRDefault="0099095C" w:rsidP="0099095C">
      <w:r>
        <w:t xml:space="preserve">     No importa lo que hemos hecho o pensado o dicho, no importa lo que hemos hecho o no sido, Dios todavía nos ama, Dios todavía nos perdona, Dios todavía nos llama. Recuerde que ... y </w:t>
      </w:r>
      <w:proofErr w:type="gramStart"/>
      <w:r>
        <w:t>como</w:t>
      </w:r>
      <w:proofErr w:type="gramEnd"/>
      <w:r>
        <w:t xml:space="preserve"> usted afirma que la verdad por sí mismo, asegúrese de que usted ofrece a los demás.</w:t>
      </w:r>
    </w:p>
    <w:p w:rsidR="005B732F" w:rsidRDefault="005B732F"/>
    <w:sectPr w:rsidR="005B732F" w:rsidSect="005B73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5C"/>
    <w:rsid w:val="005B732F"/>
    <w:rsid w:val="0099095C"/>
    <w:rsid w:val="00A66453"/>
    <w:rsid w:val="00B4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C487B43-D745-407D-83B8-35135D63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2</cp:revision>
  <dcterms:created xsi:type="dcterms:W3CDTF">2016-06-28T14:13:00Z</dcterms:created>
  <dcterms:modified xsi:type="dcterms:W3CDTF">2016-06-28T14:13:00Z</dcterms:modified>
</cp:coreProperties>
</file>