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CF8F" w14:textId="77777777" w:rsidR="005B732F" w:rsidRPr="0065476F" w:rsidRDefault="00763E73" w:rsidP="00763E73">
      <w:pPr>
        <w:jc w:val="center"/>
      </w:pPr>
      <w:bookmarkStart w:id="0" w:name="_GoBack"/>
      <w:bookmarkEnd w:id="0"/>
      <w:r w:rsidRPr="0065476F">
        <w:t>Huldah: The Prophet Wears a Dress!</w:t>
      </w:r>
    </w:p>
    <w:p w14:paraId="429298AF" w14:textId="77777777" w:rsidR="00763E73" w:rsidRPr="0065476F" w:rsidRDefault="00763E73" w:rsidP="00763E73">
      <w:pPr>
        <w:jc w:val="center"/>
      </w:pPr>
      <w:r w:rsidRPr="0065476F">
        <w:t>2 Kings 22:8-20</w:t>
      </w:r>
    </w:p>
    <w:p w14:paraId="0CF8559B" w14:textId="77777777" w:rsidR="00763E73" w:rsidRPr="0065476F" w:rsidRDefault="00763E73" w:rsidP="00763E73">
      <w:pPr>
        <w:jc w:val="center"/>
      </w:pPr>
      <w:r w:rsidRPr="0065476F">
        <w:t>Sermon Series: Not the Leader You Expected</w:t>
      </w:r>
    </w:p>
    <w:p w14:paraId="2DF8E198" w14:textId="77777777" w:rsidR="00763E73" w:rsidRPr="0065476F" w:rsidRDefault="00763E73" w:rsidP="00763E73">
      <w:pPr>
        <w:jc w:val="center"/>
      </w:pPr>
      <w:r w:rsidRPr="0065476F">
        <w:t>June 5, 2016</w:t>
      </w:r>
    </w:p>
    <w:p w14:paraId="3FF3463B" w14:textId="77777777" w:rsidR="00763E73" w:rsidRPr="0065476F" w:rsidRDefault="00763E73" w:rsidP="00763E73">
      <w:pPr>
        <w:jc w:val="center"/>
      </w:pPr>
      <w:r w:rsidRPr="0065476F">
        <w:t>Marcia Bailey, preaching</w:t>
      </w:r>
    </w:p>
    <w:p w14:paraId="72DA203E" w14:textId="77777777" w:rsidR="00763E73" w:rsidRPr="0065476F" w:rsidRDefault="00763E73" w:rsidP="00763E73"/>
    <w:p w14:paraId="3513F06C" w14:textId="77777777" w:rsidR="00D67C5C" w:rsidRPr="0065476F" w:rsidRDefault="00D67C5C" w:rsidP="00763E73">
      <w:pPr>
        <w:spacing w:line="480" w:lineRule="auto"/>
      </w:pPr>
      <w:r w:rsidRPr="0065476F">
        <w:t xml:space="preserve">     Thirty years ago, as I graduated from what was then Eastern Baptist Theological Seminary, I was advised that if I sought ordination, I would need to go someplace else: American Baptist Churches of PA/DE, of which you are a part, were not open to ordaining women. The Philadelphia Baptist Association, of which I am a part, was only slightly better.</w:t>
      </w:r>
    </w:p>
    <w:p w14:paraId="4F32EF5B" w14:textId="0CE25416" w:rsidR="001E4681" w:rsidRPr="0065476F" w:rsidRDefault="00D67C5C" w:rsidP="00763E73">
      <w:pPr>
        <w:spacing w:line="480" w:lineRule="auto"/>
      </w:pPr>
      <w:r w:rsidRPr="0065476F">
        <w:t xml:space="preserve">     With that wisdom I returned home to Upstate NY, to Tabernacle Baptist Church in Utica, to the Oneida Association, where I was ordained, in spite of one woman present at my ordination council who</w:t>
      </w:r>
      <w:r w:rsidR="00594883" w:rsidRPr="0065476F">
        <w:t xml:space="preserve"> </w:t>
      </w:r>
      <w:r w:rsidRPr="0065476F">
        <w:t xml:space="preserve">thought ordaining women was </w:t>
      </w:r>
      <w:r w:rsidR="00D03697" w:rsidRPr="0065476F">
        <w:t>ill advised</w:t>
      </w:r>
      <w:r w:rsidRPr="0065476F">
        <w:t>. I returned to Philadelphia, accepting the call to</w:t>
      </w:r>
      <w:r w:rsidR="00D03697" w:rsidRPr="0065476F">
        <w:t xml:space="preserve"> pastor</w:t>
      </w:r>
      <w:r w:rsidRPr="0065476F">
        <w:t xml:space="preserve"> the Mayfair Conwell Memorial Baptist church, a small congregation in northeast Philly, their only ever female pastor in a region where only three other ordained wom</w:t>
      </w:r>
      <w:r w:rsidR="000D3BD6">
        <w:t>en then served, only one of them as the “senior” pastor.</w:t>
      </w:r>
      <w:r w:rsidR="001C1950" w:rsidRPr="0065476F">
        <w:t xml:space="preserve"> I was an oddity,</w:t>
      </w:r>
      <w:r w:rsidRPr="0065476F">
        <w:t xml:space="preserve"> an anomaly. At clergy meetings, I felt like a </w:t>
      </w:r>
      <w:r w:rsidR="00294761">
        <w:t>woman</w:t>
      </w:r>
      <w:r w:rsidRPr="0065476F">
        <w:t xml:space="preserve"> in the </w:t>
      </w:r>
      <w:r w:rsidR="00294761">
        <w:t>men’s</w:t>
      </w:r>
      <w:r w:rsidRPr="0065476F">
        <w:t xml:space="preserve"> locker room. I was known in the regional office as “that woman”. People would come </w:t>
      </w:r>
      <w:r w:rsidR="00B07D84" w:rsidRPr="0065476F">
        <w:t xml:space="preserve">just </w:t>
      </w:r>
      <w:r w:rsidRPr="0065476F">
        <w:t xml:space="preserve">to </w:t>
      </w:r>
      <w:r w:rsidR="00B07D84" w:rsidRPr="0065476F">
        <w:t>check out the woman</w:t>
      </w:r>
      <w:r w:rsidRPr="0065476F">
        <w:t xml:space="preserve"> preach</w:t>
      </w:r>
      <w:r w:rsidR="00B07D84" w:rsidRPr="0065476F">
        <w:t>er</w:t>
      </w:r>
      <w:r w:rsidRPr="0065476F">
        <w:t xml:space="preserve"> and leave saying things like, “Wow! Not bad for a woman!” Or “I didn’t think women could do that.” </w:t>
      </w:r>
    </w:p>
    <w:p w14:paraId="08F0BCAF" w14:textId="77777777" w:rsidR="00933B7A" w:rsidRDefault="001E4681" w:rsidP="00763E73">
      <w:pPr>
        <w:spacing w:line="480" w:lineRule="auto"/>
      </w:pPr>
      <w:r w:rsidRPr="0065476F">
        <w:t xml:space="preserve">    In my next church there were men who wouldn’t talk to me about finances because they assumed I wouldn’t understand. And women who would seek out my male colleague, “just because”.  Deb was called to a dying congregation the United Church of Christ thought </w:t>
      </w:r>
      <w:r w:rsidR="00933B7A">
        <w:t xml:space="preserve">it </w:t>
      </w:r>
      <w:r w:rsidRPr="0065476F">
        <w:t xml:space="preserve">would close. </w:t>
      </w:r>
      <w:r w:rsidR="00933B7A">
        <w:t xml:space="preserve">Why not give it to a woman, they thought? It was going </w:t>
      </w:r>
      <w:r w:rsidR="00933B7A">
        <w:lastRenderedPageBreak/>
        <w:t>under anyway. But God had a different idea. Deb</w:t>
      </w:r>
      <w:r w:rsidRPr="0065476F">
        <w:t xml:space="preserve"> grew that church in such numbers that they embarked on a building expansion project of over a million dollars! </w:t>
      </w:r>
    </w:p>
    <w:p w14:paraId="58FB297D" w14:textId="696C16AB" w:rsidR="00763E73" w:rsidRPr="0065476F" w:rsidRDefault="00933B7A" w:rsidP="00763E73">
      <w:pPr>
        <w:spacing w:line="480" w:lineRule="auto"/>
      </w:pPr>
      <w:r>
        <w:t xml:space="preserve">     </w:t>
      </w:r>
      <w:r w:rsidR="001E4681" w:rsidRPr="0065476F">
        <w:t>Women have always been leaders in the church; yet many congregations, including this one, have never called a woman pastor. You have had the opportunity to experience two very different styles of leadership in Deb and myself and we have found you, as a whole, ve</w:t>
      </w:r>
      <w:r w:rsidR="004815C6">
        <w:t>ry supportive. And yet I wonder,</w:t>
      </w:r>
      <w:r w:rsidR="001E4681" w:rsidRPr="0065476F">
        <w:t xml:space="preserve"> if the Pastoral Search Committee were to present the name of a woman candidate, if not a few of you</w:t>
      </w:r>
      <w:r w:rsidR="004815C6">
        <w:t xml:space="preserve"> would be dismayed, p</w:t>
      </w:r>
      <w:r w:rsidR="001E4681" w:rsidRPr="0065476F">
        <w:t>rivately, perhaps, or whispering to just a few: “I really don’t want a woman as a pastor. That’s just not what God intends for them to do.”</w:t>
      </w:r>
    </w:p>
    <w:p w14:paraId="062E6BDD" w14:textId="2D30E807" w:rsidR="001E4681" w:rsidRPr="0065476F" w:rsidRDefault="001E4681" w:rsidP="00763E73">
      <w:pPr>
        <w:spacing w:line="480" w:lineRule="auto"/>
      </w:pPr>
      <w:r w:rsidRPr="0065476F">
        <w:t xml:space="preserve">     </w:t>
      </w:r>
      <w:r w:rsidR="003638D0" w:rsidRPr="0065476F">
        <w:t>We are worshiping around the theme of leadership: specifically focusing on the unexpected leaders whom God has called out through the ages to lead God’s people and to do God’s will. Last week Deb reminded you o</w:t>
      </w:r>
      <w:r w:rsidR="0099502E" w:rsidRPr="0065476F">
        <w:t xml:space="preserve">f the story of Gideon, a scaredy-cat called to be a fighter! Next week we’ll think about Jonah, then Moses, the Samaritan Woman, Rahab and finally Jesus. None of these folks fits the criteria for leadership potential we would outline today! </w:t>
      </w:r>
      <w:r w:rsidR="00806C48" w:rsidRPr="0065476F">
        <w:t xml:space="preserve">(Even Jesus!) </w:t>
      </w:r>
      <w:r w:rsidR="0099502E" w:rsidRPr="0065476F">
        <w:t xml:space="preserve">None of them stacks up to be the most qualified, the most prepared, the best possible fit to serve God and God’s people. But there they are, each one hearing and responding to God’s call, not one of them perfect or even ideal but </w:t>
      </w:r>
      <w:r w:rsidR="00A82F0E" w:rsidRPr="0065476F">
        <w:t>ultimately</w:t>
      </w:r>
      <w:r w:rsidR="0099502E" w:rsidRPr="0065476F">
        <w:t xml:space="preserve"> willing and faithful, sometimes in spite of themselves. In this season when </w:t>
      </w:r>
      <w:r w:rsidR="00A82F0E" w:rsidRPr="0065476F">
        <w:t>we are</w:t>
      </w:r>
      <w:r w:rsidR="004815C6">
        <w:t xml:space="preserve"> choosing potential P</w:t>
      </w:r>
      <w:r w:rsidR="0099502E" w:rsidRPr="0065476F">
        <w:t>residential leaders, in this season when our Pastoral Search Committee is interviewing potential pastoral candidates, we want YOU to think and pray about leadership: for our country, our congregation, for each other as we c</w:t>
      </w:r>
      <w:r w:rsidR="00A82F0E" w:rsidRPr="0065476F">
        <w:t>onsider who and how God calls</w:t>
      </w:r>
      <w:r w:rsidR="0099502E" w:rsidRPr="0065476F">
        <w:t xml:space="preserve"> to lead people into life.</w:t>
      </w:r>
    </w:p>
    <w:p w14:paraId="431A7A89" w14:textId="60469C5E" w:rsidR="0099502E" w:rsidRPr="0065476F" w:rsidRDefault="0099502E" w:rsidP="00763E73">
      <w:pPr>
        <w:spacing w:line="480" w:lineRule="auto"/>
      </w:pPr>
      <w:r w:rsidRPr="0065476F">
        <w:lastRenderedPageBreak/>
        <w:t xml:space="preserve">     </w:t>
      </w:r>
      <w:r w:rsidR="002C2B22">
        <w:t xml:space="preserve">There was perhaps no better example of an unlikely leader than the one we find in our scripture today. </w:t>
      </w:r>
      <w:r w:rsidR="00A57340">
        <w:t>In a</w:t>
      </w:r>
      <w:r w:rsidR="00E65009">
        <w:t>n</w:t>
      </w:r>
      <w:r w:rsidR="00A57340">
        <w:t xml:space="preserve"> era of strict patriarchy, in a time when women’</w:t>
      </w:r>
      <w:r w:rsidR="00E65009">
        <w:t>s names were</w:t>
      </w:r>
      <w:r w:rsidR="00A57340">
        <w:t xml:space="preserve"> intentionally left out of recorded histories, including the Bible, the inclusion and affirmation of the story of Huldah the prophetess is a significant statement about the importance of her leadership. </w:t>
      </w:r>
      <w:r w:rsidRPr="0065476F">
        <w:t>The story of Huldah i</w:t>
      </w:r>
      <w:r w:rsidR="004815C6">
        <w:t>s found</w:t>
      </w:r>
      <w:r w:rsidRPr="0065476F">
        <w:t xml:space="preserve"> in 2 Kings and again in Chronicles 34. Josiah is king and he decides that with his leadership they shall repair the Temple that has been destroyed. </w:t>
      </w:r>
      <w:r w:rsidR="00A82F0E" w:rsidRPr="0065476F">
        <w:t xml:space="preserve"> Although he was very young, (he was given the throne at age 6!) he was a good leader; we are told he “did what was right in the sight of the Lord, and walked in </w:t>
      </w:r>
      <w:r w:rsidR="00135FC5">
        <w:t>all the way of his father David;</w:t>
      </w:r>
      <w:r w:rsidR="00A82F0E" w:rsidRPr="0065476F">
        <w:t xml:space="preserve"> he did not turn aside to the right or to the left.” (2 Kings 22: 2) It was in the rebuilding that the high priest reports the finding of “the book of law in the house of the Lord” (2 Kings 22:8</w:t>
      </w:r>
      <w:r w:rsidR="006056F4" w:rsidRPr="0065476F">
        <w:t>), which</w:t>
      </w:r>
      <w:r w:rsidR="00A82F0E" w:rsidRPr="0065476F">
        <w:t xml:space="preserve"> is taken to Josiah and read aloud in his presence. </w:t>
      </w:r>
      <w:r w:rsidR="006056F4" w:rsidRPr="0065476F">
        <w:t>When he heard it, Josiah “tore his clot</w:t>
      </w:r>
      <w:r w:rsidR="001D67BF">
        <w:t>hes”, realizing that things had gone</w:t>
      </w:r>
      <w:r w:rsidR="006056F4" w:rsidRPr="0065476F">
        <w:t xml:space="preserve"> terribly wrong. He commands his men to take the newly found book</w:t>
      </w:r>
      <w:r w:rsidR="008A0A7B">
        <w:t xml:space="preserve"> to someone who knew what it meant</w:t>
      </w:r>
      <w:r w:rsidR="006056F4" w:rsidRPr="0065476F">
        <w:t>,</w:t>
      </w:r>
      <w:r w:rsidR="008A0A7B">
        <w:t xml:space="preserve"> to someone w</w:t>
      </w:r>
      <w:r w:rsidR="007E353D">
        <w:t>ho could interpret its meaning,</w:t>
      </w:r>
      <w:r w:rsidR="006056F4" w:rsidRPr="0065476F">
        <w:t xml:space="preserve"> to “inquire of the Lord for me, for the people, and for all Judah.” (2 Kings 22: 13) Josiah knew they had to find out </w:t>
      </w:r>
      <w:r w:rsidR="006A3C1A">
        <w:t>the underlying meaning and implications</w:t>
      </w:r>
      <w:r w:rsidR="006056F4" w:rsidRPr="0065476F">
        <w:t xml:space="preserve">—for himself as leader, for the people and for the nation. He sought “the Lord” and </w:t>
      </w:r>
      <w:r w:rsidR="007E353D">
        <w:t xml:space="preserve">in doing so, he </w:t>
      </w:r>
      <w:r w:rsidR="006056F4" w:rsidRPr="0065476F">
        <w:t>fou</w:t>
      </w:r>
      <w:r w:rsidR="007E353D">
        <w:t>nd God in the prophetess Huldah.</w:t>
      </w:r>
      <w:r w:rsidR="006056F4" w:rsidRPr="0065476F">
        <w:t xml:space="preserve"> </w:t>
      </w:r>
    </w:p>
    <w:p w14:paraId="19BDC010" w14:textId="699326E7" w:rsidR="00F97122" w:rsidRDefault="006056F4" w:rsidP="00F97122">
      <w:pPr>
        <w:pStyle w:val="Body"/>
        <w:spacing w:line="480" w:lineRule="auto"/>
        <w:ind w:firstLine="720"/>
        <w:rPr>
          <w:rFonts w:ascii="Times New Roman" w:eastAsia="Cambria" w:hAnsi="Times New Roman" w:cs="Times New Roman"/>
          <w:sz w:val="24"/>
          <w:szCs w:val="24"/>
        </w:rPr>
      </w:pPr>
      <w:r w:rsidRPr="0065476F">
        <w:rPr>
          <w:rFonts w:ascii="Times New Roman" w:hAnsi="Times New Roman" w:cs="Times New Roman"/>
          <w:sz w:val="24"/>
          <w:szCs w:val="24"/>
        </w:rPr>
        <w:t xml:space="preserve">     Huldah! The men went, we are told, </w:t>
      </w:r>
      <w:r w:rsidRPr="0065476F">
        <w:rPr>
          <w:rFonts w:ascii="Times New Roman" w:hAnsi="Times New Roman" w:cs="Times New Roman"/>
          <w:i/>
          <w:sz w:val="24"/>
          <w:szCs w:val="24"/>
        </w:rPr>
        <w:t>directly to Huldah</w:t>
      </w:r>
      <w:r w:rsidRPr="0065476F">
        <w:rPr>
          <w:rFonts w:ascii="Times New Roman" w:hAnsi="Times New Roman" w:cs="Times New Roman"/>
          <w:sz w:val="24"/>
          <w:szCs w:val="24"/>
        </w:rPr>
        <w:t xml:space="preserve">! They could have gone to Jeremiah, who was </w:t>
      </w:r>
      <w:r w:rsidR="00AC6454" w:rsidRPr="0065476F">
        <w:rPr>
          <w:rFonts w:ascii="Times New Roman" w:hAnsi="Times New Roman" w:cs="Times New Roman"/>
          <w:sz w:val="24"/>
          <w:szCs w:val="24"/>
        </w:rPr>
        <w:t>prophesying during this sam</w:t>
      </w:r>
      <w:r w:rsidR="0065476F">
        <w:rPr>
          <w:rFonts w:ascii="Times New Roman" w:hAnsi="Times New Roman" w:cs="Times New Roman"/>
          <w:sz w:val="24"/>
          <w:szCs w:val="24"/>
        </w:rPr>
        <w:t xml:space="preserve">e time period, or </w:t>
      </w:r>
      <w:r w:rsidR="00821CFE">
        <w:rPr>
          <w:rFonts w:ascii="Times New Roman" w:hAnsi="Times New Roman" w:cs="Times New Roman"/>
          <w:sz w:val="24"/>
          <w:szCs w:val="24"/>
        </w:rPr>
        <w:t xml:space="preserve">to </w:t>
      </w:r>
      <w:r w:rsidR="0065476F">
        <w:rPr>
          <w:rFonts w:ascii="Times New Roman" w:hAnsi="Times New Roman" w:cs="Times New Roman"/>
          <w:sz w:val="24"/>
          <w:szCs w:val="24"/>
        </w:rPr>
        <w:t xml:space="preserve">a male priest, </w:t>
      </w:r>
      <w:r w:rsidR="00AC6454" w:rsidRPr="0065476F">
        <w:rPr>
          <w:rFonts w:ascii="Times New Roman" w:hAnsi="Times New Roman" w:cs="Times New Roman"/>
          <w:sz w:val="24"/>
          <w:szCs w:val="24"/>
        </w:rPr>
        <w:t>but they went to Huldah, a prophetess in her own right, who brings them the word of God and tells them of the impending disaster that will come because t</w:t>
      </w:r>
      <w:r w:rsidR="0065476F">
        <w:rPr>
          <w:rFonts w:ascii="Times New Roman" w:hAnsi="Times New Roman" w:cs="Times New Roman"/>
          <w:sz w:val="24"/>
          <w:szCs w:val="24"/>
        </w:rPr>
        <w:t>he people have worshiped other g</w:t>
      </w:r>
      <w:r w:rsidR="00AC6454" w:rsidRPr="0065476F">
        <w:rPr>
          <w:rFonts w:ascii="Times New Roman" w:hAnsi="Times New Roman" w:cs="Times New Roman"/>
          <w:sz w:val="24"/>
          <w:szCs w:val="24"/>
        </w:rPr>
        <w:t xml:space="preserve">ods instead of Yahweh. </w:t>
      </w:r>
      <w:r w:rsidR="00AC6454" w:rsidRPr="0065476F">
        <w:rPr>
          <w:rFonts w:ascii="Times New Roman" w:hAnsi="Times New Roman" w:cs="Times New Roman"/>
          <w:i/>
          <w:sz w:val="24"/>
          <w:szCs w:val="24"/>
        </w:rPr>
        <w:t>It is a woman</w:t>
      </w:r>
      <w:r w:rsidR="00AC6454" w:rsidRPr="0065476F">
        <w:rPr>
          <w:rFonts w:ascii="Times New Roman" w:hAnsi="Times New Roman" w:cs="Times New Roman"/>
          <w:sz w:val="24"/>
          <w:szCs w:val="24"/>
        </w:rPr>
        <w:t xml:space="preserve"> who conveys God’s wrath; it is a </w:t>
      </w:r>
      <w:r w:rsidR="00AC6454" w:rsidRPr="00821CFE">
        <w:rPr>
          <w:rFonts w:ascii="Times New Roman" w:hAnsi="Times New Roman" w:cs="Times New Roman"/>
          <w:i/>
          <w:sz w:val="24"/>
          <w:szCs w:val="24"/>
        </w:rPr>
        <w:lastRenderedPageBreak/>
        <w:t xml:space="preserve">woman </w:t>
      </w:r>
      <w:r w:rsidR="00AC6454" w:rsidRPr="0065476F">
        <w:rPr>
          <w:rFonts w:ascii="Times New Roman" w:hAnsi="Times New Roman" w:cs="Times New Roman"/>
          <w:sz w:val="24"/>
          <w:szCs w:val="24"/>
        </w:rPr>
        <w:t xml:space="preserve">who offers hope to Josiah; it was a </w:t>
      </w:r>
      <w:r w:rsidR="00AC6454" w:rsidRPr="00821CFE">
        <w:rPr>
          <w:rFonts w:ascii="Times New Roman" w:hAnsi="Times New Roman" w:cs="Times New Roman"/>
          <w:i/>
          <w:sz w:val="24"/>
          <w:szCs w:val="24"/>
        </w:rPr>
        <w:t>woman</w:t>
      </w:r>
      <w:r w:rsidR="00AC6454" w:rsidRPr="0065476F">
        <w:rPr>
          <w:rFonts w:ascii="Times New Roman" w:hAnsi="Times New Roman" w:cs="Times New Roman"/>
          <w:sz w:val="24"/>
          <w:szCs w:val="24"/>
        </w:rPr>
        <w:t xml:space="preserve"> who authenticated this m</w:t>
      </w:r>
      <w:r w:rsidR="0065476F" w:rsidRPr="0065476F">
        <w:rPr>
          <w:rFonts w:ascii="Times New Roman" w:hAnsi="Times New Roman" w:cs="Times New Roman"/>
          <w:sz w:val="24"/>
          <w:szCs w:val="24"/>
        </w:rPr>
        <w:t xml:space="preserve">issing book as the word of God; </w:t>
      </w:r>
      <w:r w:rsidR="00AC6454" w:rsidRPr="0065476F">
        <w:rPr>
          <w:rFonts w:ascii="Times New Roman" w:hAnsi="Times New Roman" w:cs="Times New Roman"/>
          <w:sz w:val="24"/>
          <w:szCs w:val="24"/>
        </w:rPr>
        <w:t xml:space="preserve">it </w:t>
      </w:r>
      <w:r w:rsidR="0065476F">
        <w:rPr>
          <w:rFonts w:ascii="Times New Roman" w:hAnsi="Times New Roman" w:cs="Times New Roman"/>
          <w:sz w:val="24"/>
          <w:szCs w:val="24"/>
        </w:rPr>
        <w:t>is</w:t>
      </w:r>
      <w:r w:rsidR="00AC6454" w:rsidRPr="0065476F">
        <w:rPr>
          <w:rFonts w:ascii="Times New Roman" w:hAnsi="Times New Roman" w:cs="Times New Roman"/>
          <w:sz w:val="24"/>
          <w:szCs w:val="24"/>
        </w:rPr>
        <w:t xml:space="preserve"> a </w:t>
      </w:r>
      <w:r w:rsidR="00AC6454" w:rsidRPr="00821CFE">
        <w:rPr>
          <w:rFonts w:ascii="Times New Roman" w:hAnsi="Times New Roman" w:cs="Times New Roman"/>
          <w:i/>
          <w:sz w:val="24"/>
          <w:szCs w:val="24"/>
        </w:rPr>
        <w:t>woman</w:t>
      </w:r>
      <w:r w:rsidR="00AC6454" w:rsidRPr="0065476F">
        <w:rPr>
          <w:rFonts w:ascii="Times New Roman" w:hAnsi="Times New Roman" w:cs="Times New Roman"/>
          <w:sz w:val="24"/>
          <w:szCs w:val="24"/>
        </w:rPr>
        <w:t xml:space="preserve"> who had </w:t>
      </w:r>
      <w:r w:rsidR="00195C91">
        <w:rPr>
          <w:rFonts w:ascii="Times New Roman" w:hAnsi="Times New Roman" w:cs="Times New Roman"/>
          <w:sz w:val="24"/>
          <w:szCs w:val="24"/>
        </w:rPr>
        <w:t xml:space="preserve">the recognized </w:t>
      </w:r>
      <w:r w:rsidR="00AC6454" w:rsidRPr="0065476F">
        <w:rPr>
          <w:rFonts w:ascii="Times New Roman" w:hAnsi="Times New Roman" w:cs="Times New Roman"/>
          <w:sz w:val="24"/>
          <w:szCs w:val="24"/>
        </w:rPr>
        <w:t>authority to</w:t>
      </w:r>
      <w:r w:rsidR="00821CFE">
        <w:rPr>
          <w:rFonts w:ascii="Times New Roman" w:hAnsi="Times New Roman" w:cs="Times New Roman"/>
          <w:sz w:val="24"/>
          <w:szCs w:val="24"/>
        </w:rPr>
        <w:t xml:space="preserve"> interpret, to</w:t>
      </w:r>
      <w:r w:rsidR="00AC6454" w:rsidRPr="0065476F">
        <w:rPr>
          <w:rFonts w:ascii="Times New Roman" w:hAnsi="Times New Roman" w:cs="Times New Roman"/>
          <w:sz w:val="24"/>
          <w:szCs w:val="24"/>
        </w:rPr>
        <w:t xml:space="preserve"> speak on behalf of God. Huldah, like the prophetess</w:t>
      </w:r>
      <w:r w:rsidR="0065476F" w:rsidRPr="0065476F">
        <w:rPr>
          <w:rFonts w:ascii="Times New Roman" w:hAnsi="Times New Roman" w:cs="Times New Roman"/>
          <w:sz w:val="24"/>
          <w:szCs w:val="24"/>
        </w:rPr>
        <w:t xml:space="preserve">’ Deborah and </w:t>
      </w:r>
      <w:r w:rsidR="00F634B6" w:rsidRPr="0065476F">
        <w:rPr>
          <w:rFonts w:ascii="Times New Roman" w:hAnsi="Times New Roman" w:cs="Times New Roman"/>
          <w:sz w:val="24"/>
          <w:szCs w:val="24"/>
        </w:rPr>
        <w:t>Miriam</w:t>
      </w:r>
      <w:r w:rsidR="0065476F" w:rsidRPr="0065476F">
        <w:rPr>
          <w:rFonts w:ascii="Times New Roman" w:hAnsi="Times New Roman" w:cs="Times New Roman"/>
          <w:sz w:val="24"/>
          <w:szCs w:val="24"/>
        </w:rPr>
        <w:t xml:space="preserve">, and </w:t>
      </w:r>
      <w:r w:rsidR="00F634B6">
        <w:rPr>
          <w:rFonts w:ascii="Times New Roman" w:hAnsi="Times New Roman" w:cs="Times New Roman"/>
          <w:sz w:val="24"/>
          <w:szCs w:val="24"/>
        </w:rPr>
        <w:t xml:space="preserve">later in the New Testament, </w:t>
      </w:r>
      <w:r w:rsidR="0065476F" w:rsidRPr="0065476F">
        <w:rPr>
          <w:rFonts w:ascii="Times New Roman" w:hAnsi="Times New Roman" w:cs="Times New Roman"/>
          <w:sz w:val="24"/>
          <w:szCs w:val="24"/>
        </w:rPr>
        <w:t xml:space="preserve">like </w:t>
      </w:r>
      <w:r w:rsidR="0065476F" w:rsidRPr="0065476F">
        <w:rPr>
          <w:rFonts w:ascii="Times New Roman" w:eastAsia="Cambria" w:hAnsi="Times New Roman" w:cs="Times New Roman"/>
          <w:sz w:val="24"/>
          <w:szCs w:val="24"/>
        </w:rPr>
        <w:t>Philip the Evangelist’s four daughters who had the gift of prophecy (</w:t>
      </w:r>
      <w:r w:rsidR="0065476F" w:rsidRPr="0065476F">
        <w:rPr>
          <w:rFonts w:ascii="Times New Roman" w:eastAsia="Cambria" w:hAnsi="Times New Roman" w:cs="Times New Roman"/>
          <w:i/>
          <w:iCs/>
          <w:sz w:val="24"/>
          <w:szCs w:val="24"/>
        </w:rPr>
        <w:t>Acts 21:8 &amp; 9</w:t>
      </w:r>
      <w:r w:rsidR="0065476F" w:rsidRPr="0065476F">
        <w:rPr>
          <w:rFonts w:ascii="Times New Roman" w:eastAsia="Cambria" w:hAnsi="Times New Roman" w:cs="Times New Roman"/>
          <w:sz w:val="24"/>
          <w:szCs w:val="24"/>
        </w:rPr>
        <w:t>), and Phoebe who is called a deacon (</w:t>
      </w:r>
      <w:r w:rsidR="0065476F" w:rsidRPr="0065476F">
        <w:rPr>
          <w:rFonts w:ascii="Times New Roman" w:eastAsia="Cambria" w:hAnsi="Times New Roman" w:cs="Times New Roman"/>
          <w:i/>
          <w:iCs/>
          <w:sz w:val="24"/>
          <w:szCs w:val="24"/>
        </w:rPr>
        <w:t>Romans 16: 1-2</w:t>
      </w:r>
      <w:r w:rsidR="0065476F" w:rsidRPr="0065476F">
        <w:rPr>
          <w:rFonts w:ascii="Times New Roman" w:eastAsia="Cambria" w:hAnsi="Times New Roman" w:cs="Times New Roman"/>
          <w:sz w:val="24"/>
          <w:szCs w:val="24"/>
        </w:rPr>
        <w:t>), and Junia who was considered an apostle (</w:t>
      </w:r>
      <w:r w:rsidR="0065476F" w:rsidRPr="0065476F">
        <w:rPr>
          <w:rFonts w:ascii="Times New Roman" w:eastAsia="Cambria" w:hAnsi="Times New Roman" w:cs="Times New Roman"/>
          <w:i/>
          <w:iCs/>
          <w:sz w:val="24"/>
          <w:szCs w:val="24"/>
        </w:rPr>
        <w:t>Romans 16:7</w:t>
      </w:r>
      <w:r w:rsidR="0065476F" w:rsidRPr="0065476F">
        <w:rPr>
          <w:rFonts w:ascii="Times New Roman" w:eastAsia="Cambria" w:hAnsi="Times New Roman" w:cs="Times New Roman"/>
          <w:sz w:val="24"/>
          <w:szCs w:val="24"/>
        </w:rPr>
        <w:t>)</w:t>
      </w:r>
      <w:r w:rsidR="00C66E8F">
        <w:rPr>
          <w:rFonts w:ascii="Times New Roman" w:eastAsia="Cambria" w:hAnsi="Times New Roman" w:cs="Times New Roman"/>
          <w:sz w:val="24"/>
          <w:szCs w:val="24"/>
        </w:rPr>
        <w:t xml:space="preserve">, </w:t>
      </w:r>
      <w:r w:rsidR="00C66E8F" w:rsidRPr="00F634B6">
        <w:rPr>
          <w:rFonts w:ascii="Times New Roman" w:eastAsia="Cambria" w:hAnsi="Times New Roman" w:cs="Times New Roman"/>
          <w:i/>
          <w:sz w:val="24"/>
          <w:szCs w:val="24"/>
        </w:rPr>
        <w:t xml:space="preserve">Huldah </w:t>
      </w:r>
      <w:r w:rsidR="00C66E8F">
        <w:rPr>
          <w:rFonts w:ascii="Times New Roman" w:eastAsia="Cambria" w:hAnsi="Times New Roman" w:cs="Times New Roman"/>
          <w:sz w:val="24"/>
          <w:szCs w:val="24"/>
        </w:rPr>
        <w:t>is the one who is recognized as the authori</w:t>
      </w:r>
      <w:r w:rsidR="00FD2AC9">
        <w:rPr>
          <w:rFonts w:ascii="Times New Roman" w:eastAsia="Cambria" w:hAnsi="Times New Roman" w:cs="Times New Roman"/>
          <w:sz w:val="24"/>
          <w:szCs w:val="24"/>
        </w:rPr>
        <w:t>ty and the voice of the Divine.</w:t>
      </w:r>
      <w:r w:rsidR="00821CFE">
        <w:rPr>
          <w:rFonts w:ascii="Times New Roman" w:eastAsia="Cambria" w:hAnsi="Times New Roman" w:cs="Times New Roman"/>
          <w:sz w:val="24"/>
          <w:szCs w:val="24"/>
        </w:rPr>
        <w:t xml:space="preserve"> </w:t>
      </w:r>
      <w:r w:rsidR="00F97122">
        <w:rPr>
          <w:rFonts w:ascii="Times New Roman" w:eastAsia="Cambria" w:hAnsi="Times New Roman" w:cs="Times New Roman"/>
          <w:sz w:val="24"/>
          <w:szCs w:val="24"/>
        </w:rPr>
        <w:t>And because of this, Josiah listened; he read the book to his people. He made a new covenant with God and the people joined in and they reformed their religious life; they were faithful once again.</w:t>
      </w:r>
    </w:p>
    <w:p w14:paraId="1AF536B8" w14:textId="0FFFE725" w:rsidR="00AE6EB6" w:rsidRDefault="00F97122" w:rsidP="00AE6EB6">
      <w:pPr>
        <w:pStyle w:val="Body"/>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Huldah </w:t>
      </w:r>
      <w:r w:rsidR="008E7E26">
        <w:rPr>
          <w:rFonts w:ascii="Times New Roman" w:eastAsia="Cambria" w:hAnsi="Times New Roman" w:cs="Times New Roman"/>
          <w:sz w:val="24"/>
          <w:szCs w:val="24"/>
        </w:rPr>
        <w:t>was</w:t>
      </w:r>
      <w:r>
        <w:rPr>
          <w:rFonts w:ascii="Times New Roman" w:eastAsia="Cambria" w:hAnsi="Times New Roman" w:cs="Times New Roman"/>
          <w:sz w:val="24"/>
          <w:szCs w:val="24"/>
        </w:rPr>
        <w:t xml:space="preserve"> an unlikely leader </w:t>
      </w:r>
      <w:r w:rsidR="00AE6EB6">
        <w:rPr>
          <w:rFonts w:ascii="Times New Roman" w:eastAsia="Cambria" w:hAnsi="Times New Roman" w:cs="Times New Roman"/>
          <w:sz w:val="24"/>
          <w:szCs w:val="24"/>
        </w:rPr>
        <w:t xml:space="preserve">so long ago </w:t>
      </w:r>
      <w:r>
        <w:rPr>
          <w:rFonts w:ascii="Times New Roman" w:eastAsia="Cambria" w:hAnsi="Times New Roman" w:cs="Times New Roman"/>
          <w:sz w:val="24"/>
          <w:szCs w:val="24"/>
        </w:rPr>
        <w:t>because of her gender, and yet the king and his people sought her wisdom, respected her authorit</w:t>
      </w:r>
      <w:r w:rsidR="00AE6EB6">
        <w:rPr>
          <w:rFonts w:ascii="Times New Roman" w:eastAsia="Cambria" w:hAnsi="Times New Roman" w:cs="Times New Roman"/>
          <w:sz w:val="24"/>
          <w:szCs w:val="24"/>
        </w:rPr>
        <w:t>y and responded to her message.</w:t>
      </w:r>
      <w:r>
        <w:rPr>
          <w:rFonts w:ascii="Times New Roman" w:eastAsia="Cambria" w:hAnsi="Times New Roman" w:cs="Times New Roman"/>
          <w:sz w:val="24"/>
          <w:szCs w:val="24"/>
        </w:rPr>
        <w:t xml:space="preserve"> </w:t>
      </w:r>
      <w:r w:rsidR="00AE6EB6">
        <w:rPr>
          <w:rFonts w:ascii="Times New Roman" w:eastAsia="Cambria" w:hAnsi="Times New Roman" w:cs="Times New Roman"/>
          <w:sz w:val="24"/>
          <w:szCs w:val="24"/>
        </w:rPr>
        <w:t xml:space="preserve">What about you? What role does gender play in </w:t>
      </w:r>
      <w:r w:rsidR="00ED3A09">
        <w:rPr>
          <w:rFonts w:ascii="Times New Roman" w:eastAsia="Cambria" w:hAnsi="Times New Roman" w:cs="Times New Roman"/>
          <w:sz w:val="24"/>
          <w:szCs w:val="24"/>
        </w:rPr>
        <w:t>your</w:t>
      </w:r>
      <w:r w:rsidR="00AE6EB6">
        <w:rPr>
          <w:rFonts w:ascii="Times New Roman" w:eastAsia="Cambria" w:hAnsi="Times New Roman" w:cs="Times New Roman"/>
          <w:sz w:val="24"/>
          <w:szCs w:val="24"/>
        </w:rPr>
        <w:t xml:space="preserve"> acceptance of a leader? How would you feel about a woman President</w:t>
      </w:r>
      <w:r w:rsidR="00A27876">
        <w:rPr>
          <w:rFonts w:ascii="Times New Roman" w:eastAsia="Cambria" w:hAnsi="Times New Roman" w:cs="Times New Roman"/>
          <w:sz w:val="24"/>
          <w:szCs w:val="24"/>
        </w:rPr>
        <w:t xml:space="preserve"> of the United States</w:t>
      </w:r>
      <w:r w:rsidR="00AE6EB6">
        <w:rPr>
          <w:rFonts w:ascii="Times New Roman" w:eastAsia="Cambria" w:hAnsi="Times New Roman" w:cs="Times New Roman"/>
          <w:sz w:val="24"/>
          <w:szCs w:val="24"/>
        </w:rPr>
        <w:t xml:space="preserve"> or a </w:t>
      </w:r>
      <w:r w:rsidR="00E94880" w:rsidRPr="00E94880">
        <w:rPr>
          <w:rFonts w:ascii="Times New Roman" w:eastAsia="Cambria" w:hAnsi="Times New Roman" w:cs="Times New Roman"/>
          <w:i/>
          <w:sz w:val="24"/>
          <w:szCs w:val="24"/>
        </w:rPr>
        <w:t>permanent</w:t>
      </w:r>
      <w:r w:rsidR="00E94880">
        <w:rPr>
          <w:rFonts w:ascii="Times New Roman" w:eastAsia="Cambria" w:hAnsi="Times New Roman" w:cs="Times New Roman"/>
          <w:sz w:val="24"/>
          <w:szCs w:val="24"/>
        </w:rPr>
        <w:t xml:space="preserve"> </w:t>
      </w:r>
      <w:r w:rsidR="00AE6EB6">
        <w:rPr>
          <w:rFonts w:ascii="Times New Roman" w:eastAsia="Cambria" w:hAnsi="Times New Roman" w:cs="Times New Roman"/>
          <w:sz w:val="24"/>
          <w:szCs w:val="24"/>
        </w:rPr>
        <w:t>female pastor? If God can, and does, use both women and men</w:t>
      </w:r>
      <w:r w:rsidR="00AC2F5A">
        <w:rPr>
          <w:rFonts w:ascii="Times New Roman" w:eastAsia="Cambria" w:hAnsi="Times New Roman" w:cs="Times New Roman"/>
          <w:sz w:val="24"/>
          <w:szCs w:val="24"/>
        </w:rPr>
        <w:t xml:space="preserve"> as the biblical text clearly shows</w:t>
      </w:r>
      <w:r w:rsidR="00AE6EB6">
        <w:rPr>
          <w:rFonts w:ascii="Times New Roman" w:eastAsia="Cambria" w:hAnsi="Times New Roman" w:cs="Times New Roman"/>
          <w:sz w:val="24"/>
          <w:szCs w:val="24"/>
        </w:rPr>
        <w:t xml:space="preserve">, then what </w:t>
      </w:r>
      <w:r w:rsidR="00AE6EB6" w:rsidRPr="00D42F58">
        <w:rPr>
          <w:rFonts w:ascii="Times New Roman" w:eastAsia="Cambria" w:hAnsi="Times New Roman" w:cs="Times New Roman"/>
          <w:i/>
          <w:sz w:val="24"/>
          <w:szCs w:val="24"/>
        </w:rPr>
        <w:t>stops you or what excites you</w:t>
      </w:r>
      <w:r w:rsidR="00AE6EB6">
        <w:rPr>
          <w:rFonts w:ascii="Times New Roman" w:eastAsia="Cambria" w:hAnsi="Times New Roman" w:cs="Times New Roman"/>
          <w:sz w:val="24"/>
          <w:szCs w:val="24"/>
        </w:rPr>
        <w:t xml:space="preserve"> about that reality?! </w:t>
      </w:r>
      <w:r w:rsidR="00DF2618">
        <w:rPr>
          <w:rFonts w:ascii="Times New Roman" w:eastAsia="Cambria" w:hAnsi="Times New Roman" w:cs="Times New Roman"/>
          <w:sz w:val="24"/>
          <w:szCs w:val="24"/>
        </w:rPr>
        <w:t>Can you n</w:t>
      </w:r>
      <w:r w:rsidR="00AE6EB6">
        <w:rPr>
          <w:rFonts w:ascii="Times New Roman" w:eastAsia="Cambria" w:hAnsi="Times New Roman" w:cs="Times New Roman"/>
          <w:sz w:val="24"/>
          <w:szCs w:val="24"/>
        </w:rPr>
        <w:t>ame and be grateful for the myriad of women who have n</w:t>
      </w:r>
      <w:r w:rsidR="00DF2618">
        <w:rPr>
          <w:rFonts w:ascii="Times New Roman" w:eastAsia="Cambria" w:hAnsi="Times New Roman" w:cs="Times New Roman"/>
          <w:sz w:val="24"/>
          <w:szCs w:val="24"/>
        </w:rPr>
        <w:t xml:space="preserve">urtured your life and faith?  </w:t>
      </w:r>
      <w:r w:rsidR="00DD0653">
        <w:rPr>
          <w:rFonts w:ascii="Times New Roman" w:eastAsia="Cambria" w:hAnsi="Times New Roman" w:cs="Times New Roman"/>
          <w:sz w:val="24"/>
          <w:szCs w:val="24"/>
        </w:rPr>
        <w:t>Can you trust God to find the right leader for us, regardless of gender?</w:t>
      </w:r>
    </w:p>
    <w:p w14:paraId="0AD17D4F" w14:textId="15DF0F1F" w:rsidR="00FD2AC9" w:rsidRPr="0065476F" w:rsidRDefault="00AE6EB6" w:rsidP="00784843">
      <w:pPr>
        <w:pStyle w:val="Body"/>
        <w:spacing w:line="480" w:lineRule="auto"/>
        <w:ind w:firstLine="720"/>
        <w:rPr>
          <w:rFonts w:ascii="Times New Roman" w:eastAsia="Cambria" w:hAnsi="Times New Roman" w:cs="Times New Roman"/>
          <w:sz w:val="24"/>
          <w:szCs w:val="24"/>
        </w:rPr>
      </w:pPr>
      <w:r>
        <w:rPr>
          <w:rFonts w:ascii="Times New Roman" w:eastAsia="Cambria" w:hAnsi="Times New Roman" w:cs="Times New Roman"/>
          <w:sz w:val="24"/>
          <w:szCs w:val="24"/>
        </w:rPr>
        <w:t xml:space="preserve">I am grateful that in the 30 years of my ministry, more and more women are being called to pulpits; more and more women are prominent leaders in our communities. And more and more </w:t>
      </w:r>
      <w:r w:rsidR="00D42F58">
        <w:rPr>
          <w:rFonts w:ascii="Times New Roman" w:eastAsia="Cambria" w:hAnsi="Times New Roman" w:cs="Times New Roman"/>
          <w:sz w:val="24"/>
          <w:szCs w:val="24"/>
        </w:rPr>
        <w:t xml:space="preserve">female </w:t>
      </w:r>
      <w:r>
        <w:rPr>
          <w:rFonts w:ascii="Times New Roman" w:eastAsia="Cambria" w:hAnsi="Times New Roman" w:cs="Times New Roman"/>
          <w:sz w:val="24"/>
          <w:szCs w:val="24"/>
        </w:rPr>
        <w:t xml:space="preserve">leaders are strong, viable candidates for political office. If God calls, who are we to reject?! </w:t>
      </w:r>
      <w:r w:rsidR="00290400">
        <w:rPr>
          <w:rFonts w:ascii="Times New Roman" w:eastAsia="Cambria" w:hAnsi="Times New Roman" w:cs="Times New Roman"/>
          <w:sz w:val="24"/>
          <w:szCs w:val="24"/>
        </w:rPr>
        <w:t xml:space="preserve"> May our hearts and minds be open as we seek new leadership for our </w:t>
      </w:r>
      <w:r w:rsidR="00784843">
        <w:rPr>
          <w:rFonts w:ascii="Times New Roman" w:eastAsia="Cambria" w:hAnsi="Times New Roman" w:cs="Times New Roman"/>
          <w:sz w:val="24"/>
          <w:szCs w:val="24"/>
        </w:rPr>
        <w:t>church, our country, our world.</w:t>
      </w:r>
    </w:p>
    <w:p w14:paraId="467E9483" w14:textId="5EC62171" w:rsidR="006056F4" w:rsidRPr="0065476F" w:rsidRDefault="006056F4" w:rsidP="00763E73">
      <w:pPr>
        <w:spacing w:line="480" w:lineRule="auto"/>
      </w:pPr>
    </w:p>
    <w:p w14:paraId="36737A7A" w14:textId="77777777" w:rsidR="00DC5D64" w:rsidRPr="0065476F" w:rsidRDefault="00DC5D64" w:rsidP="00763E73">
      <w:pPr>
        <w:spacing w:line="480" w:lineRule="auto"/>
      </w:pPr>
      <w:r w:rsidRPr="0065476F">
        <w:t xml:space="preserve">     </w:t>
      </w:r>
    </w:p>
    <w:sectPr w:rsidR="00DC5D64" w:rsidRPr="0065476F"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BDFF" w14:textId="77777777" w:rsidR="002412F2" w:rsidRDefault="002412F2" w:rsidP="00763E73">
      <w:r>
        <w:separator/>
      </w:r>
    </w:p>
  </w:endnote>
  <w:endnote w:type="continuationSeparator" w:id="0">
    <w:p w14:paraId="5B27B7C9" w14:textId="77777777" w:rsidR="002412F2" w:rsidRDefault="002412F2" w:rsidP="0076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6B59" w14:textId="77777777" w:rsidR="002C2B22" w:rsidRDefault="002C2B22" w:rsidP="00DC5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53A1C" w14:textId="77777777" w:rsidR="002C2B22" w:rsidRDefault="002C2B22" w:rsidP="00763E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F5C6" w14:textId="77777777" w:rsidR="002C2B22" w:rsidRDefault="002C2B22" w:rsidP="00DC5D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691">
      <w:rPr>
        <w:rStyle w:val="PageNumber"/>
        <w:noProof/>
      </w:rPr>
      <w:t>5</w:t>
    </w:r>
    <w:r>
      <w:rPr>
        <w:rStyle w:val="PageNumber"/>
      </w:rPr>
      <w:fldChar w:fldCharType="end"/>
    </w:r>
  </w:p>
  <w:p w14:paraId="42546BA5" w14:textId="77777777" w:rsidR="002C2B22" w:rsidRDefault="002C2B22" w:rsidP="00763E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B546" w14:textId="77777777" w:rsidR="002412F2" w:rsidRDefault="002412F2" w:rsidP="00763E73">
      <w:r>
        <w:separator/>
      </w:r>
    </w:p>
  </w:footnote>
  <w:footnote w:type="continuationSeparator" w:id="0">
    <w:p w14:paraId="44DD5BEA" w14:textId="77777777" w:rsidR="002412F2" w:rsidRDefault="002412F2" w:rsidP="00763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3"/>
    <w:rsid w:val="000D3BD6"/>
    <w:rsid w:val="00135FC5"/>
    <w:rsid w:val="00195C91"/>
    <w:rsid w:val="001C1950"/>
    <w:rsid w:val="001D67BF"/>
    <w:rsid w:val="001E4681"/>
    <w:rsid w:val="002412F2"/>
    <w:rsid w:val="00290400"/>
    <w:rsid w:val="00294761"/>
    <w:rsid w:val="002C2B22"/>
    <w:rsid w:val="003638D0"/>
    <w:rsid w:val="003C181A"/>
    <w:rsid w:val="004815C6"/>
    <w:rsid w:val="00594883"/>
    <w:rsid w:val="005B732F"/>
    <w:rsid w:val="006056F4"/>
    <w:rsid w:val="0064554F"/>
    <w:rsid w:val="0065476F"/>
    <w:rsid w:val="006A3C1A"/>
    <w:rsid w:val="00763E73"/>
    <w:rsid w:val="00784843"/>
    <w:rsid w:val="007E353D"/>
    <w:rsid w:val="00806C48"/>
    <w:rsid w:val="00821CFE"/>
    <w:rsid w:val="008A0A7B"/>
    <w:rsid w:val="008E7E26"/>
    <w:rsid w:val="00933B7A"/>
    <w:rsid w:val="0099502E"/>
    <w:rsid w:val="00A27876"/>
    <w:rsid w:val="00A57340"/>
    <w:rsid w:val="00A82F0E"/>
    <w:rsid w:val="00AC2F5A"/>
    <w:rsid w:val="00AC6454"/>
    <w:rsid w:val="00AE6EB6"/>
    <w:rsid w:val="00B07D84"/>
    <w:rsid w:val="00B443D5"/>
    <w:rsid w:val="00C66E8F"/>
    <w:rsid w:val="00CB3909"/>
    <w:rsid w:val="00D03697"/>
    <w:rsid w:val="00D42F58"/>
    <w:rsid w:val="00D67C5C"/>
    <w:rsid w:val="00DC5D64"/>
    <w:rsid w:val="00DD0653"/>
    <w:rsid w:val="00DF2618"/>
    <w:rsid w:val="00E65009"/>
    <w:rsid w:val="00E94880"/>
    <w:rsid w:val="00ED3A09"/>
    <w:rsid w:val="00F40691"/>
    <w:rsid w:val="00F634B6"/>
    <w:rsid w:val="00F97122"/>
    <w:rsid w:val="00FD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F0CF5"/>
  <w14:defaultImageDpi w14:val="300"/>
  <w15:docId w15:val="{B66F0D36-A7E0-4562-8E23-04DE4704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763E73"/>
    <w:pPr>
      <w:tabs>
        <w:tab w:val="center" w:pos="4320"/>
        <w:tab w:val="right" w:pos="8640"/>
      </w:tabs>
    </w:pPr>
  </w:style>
  <w:style w:type="character" w:customStyle="1" w:styleId="FooterChar">
    <w:name w:val="Footer Char"/>
    <w:basedOn w:val="DefaultParagraphFont"/>
    <w:link w:val="Footer"/>
    <w:uiPriority w:val="99"/>
    <w:rsid w:val="00763E73"/>
  </w:style>
  <w:style w:type="character" w:styleId="PageNumber">
    <w:name w:val="page number"/>
    <w:basedOn w:val="DefaultParagraphFont"/>
    <w:uiPriority w:val="99"/>
    <w:semiHidden/>
    <w:unhideWhenUsed/>
    <w:rsid w:val="00763E73"/>
  </w:style>
  <w:style w:type="paragraph" w:customStyle="1" w:styleId="Body">
    <w:name w:val="Body"/>
    <w:rsid w:val="006547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dcterms:created xsi:type="dcterms:W3CDTF">2016-06-14T18:12:00Z</dcterms:created>
  <dcterms:modified xsi:type="dcterms:W3CDTF">2016-06-14T18:12:00Z</dcterms:modified>
</cp:coreProperties>
</file>